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42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>УТВЕРЖДАЮ: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Директор БУ СО ВО «Вологодский центр 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помощи детям, оставшимся </w:t>
      </w:r>
    </w:p>
    <w:p w:rsidR="00671650" w:rsidRPr="008D51D3" w:rsidRDefault="00903A4D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>без попечения</w:t>
      </w:r>
      <w:r w:rsidR="00671650" w:rsidRPr="008D51D3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753F3F">
        <w:rPr>
          <w:rFonts w:ascii="Times New Roman" w:hAnsi="Times New Roman" w:cs="Times New Roman"/>
          <w:sz w:val="24"/>
          <w:szCs w:val="24"/>
        </w:rPr>
        <w:t>«Флагман</w:t>
      </w:r>
      <w:r w:rsidR="00671650" w:rsidRPr="008D51D3">
        <w:rPr>
          <w:rFonts w:ascii="Times New Roman" w:hAnsi="Times New Roman" w:cs="Times New Roman"/>
          <w:sz w:val="24"/>
          <w:szCs w:val="24"/>
        </w:rPr>
        <w:t>»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53F3F">
        <w:rPr>
          <w:rFonts w:ascii="Times New Roman" w:hAnsi="Times New Roman" w:cs="Times New Roman"/>
          <w:sz w:val="24"/>
          <w:szCs w:val="24"/>
        </w:rPr>
        <w:t xml:space="preserve"> </w:t>
      </w:r>
      <w:r w:rsidRPr="008D51D3">
        <w:rPr>
          <w:rFonts w:ascii="Times New Roman" w:hAnsi="Times New Roman" w:cs="Times New Roman"/>
          <w:sz w:val="24"/>
          <w:szCs w:val="24"/>
        </w:rPr>
        <w:t>____________</w:t>
      </w:r>
      <w:r w:rsidR="00753F3F">
        <w:rPr>
          <w:rFonts w:ascii="Times New Roman" w:hAnsi="Times New Roman" w:cs="Times New Roman"/>
          <w:sz w:val="24"/>
          <w:szCs w:val="24"/>
        </w:rPr>
        <w:t>Л.Н. Пшеничникова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>«_____»____________20</w:t>
      </w:r>
      <w:r w:rsidR="00753F3F">
        <w:rPr>
          <w:rFonts w:ascii="Times New Roman" w:hAnsi="Times New Roman" w:cs="Times New Roman"/>
          <w:sz w:val="24"/>
          <w:szCs w:val="24"/>
        </w:rPr>
        <w:t>__</w:t>
      </w:r>
      <w:r w:rsidRPr="008D51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3A4D" w:rsidRPr="008D51D3" w:rsidRDefault="00903A4D" w:rsidP="008D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50" w:rsidRDefault="00EF2315" w:rsidP="004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EF2315" w:rsidRDefault="00EF2315" w:rsidP="004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обмена деловыми подарками и знаками делового гостеприимства </w:t>
      </w:r>
    </w:p>
    <w:p w:rsidR="00EF2315" w:rsidRPr="008D51D3" w:rsidRDefault="00EF2315" w:rsidP="004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 СО ВО «Вологодский центр помощи детям, оставшимся без попечения родителей, «Флагман»</w:t>
      </w:r>
    </w:p>
    <w:p w:rsidR="00671650" w:rsidRPr="008D51D3" w:rsidRDefault="00671650" w:rsidP="008D5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650" w:rsidRPr="008D51D3" w:rsidRDefault="00671650" w:rsidP="004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1D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D05EA" w:rsidRPr="008D51D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71650" w:rsidRPr="008D51D3" w:rsidRDefault="00671650" w:rsidP="008D5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315" w:rsidRPr="008D51D3" w:rsidRDefault="00671650" w:rsidP="00EF2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1.1. </w:t>
      </w:r>
      <w:r w:rsidR="00EF2315">
        <w:rPr>
          <w:rFonts w:ascii="Times New Roman" w:hAnsi="Times New Roman" w:cs="Times New Roman"/>
          <w:sz w:val="24"/>
          <w:szCs w:val="24"/>
        </w:rPr>
        <w:t>Настоящие Правила обмена деловыми подарками и знаками делового гостеприимства БУ СО ВО «Вологодский центр помощи детям, оставшимся без попечения родителей, «Флагман» (далее – Правила) разработаны в соответствии с Федеральным законом Российской Федерации от 25.12.2008г. №273-ФЗ «О противодействии коррупции» и определяют единые для всех работников Учреждения требования к дарению и принятию деловых подарков.</w:t>
      </w:r>
    </w:p>
    <w:p w:rsidR="004D05EA" w:rsidRDefault="004D05EA" w:rsidP="00077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1.2. </w:t>
      </w:r>
      <w:r w:rsidR="00077AE9">
        <w:rPr>
          <w:rFonts w:ascii="Times New Roman" w:hAnsi="Times New Roman" w:cs="Times New Roman"/>
          <w:sz w:val="24"/>
          <w:szCs w:val="24"/>
        </w:rPr>
        <w:t>Действие настоящих Правил распространяется на всех работников Учреждения вне зависимости от уровня занимаемой должности</w:t>
      </w:r>
    </w:p>
    <w:p w:rsidR="00077AE9" w:rsidRDefault="00077AE9" w:rsidP="00077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термином «работник» в 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5F2A3A" w:rsidRDefault="004D05EA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1.3. </w:t>
      </w:r>
      <w:r w:rsidR="00990217">
        <w:rPr>
          <w:rFonts w:ascii="Times New Roman" w:hAnsi="Times New Roman" w:cs="Times New Roman"/>
          <w:sz w:val="24"/>
          <w:szCs w:val="24"/>
        </w:rPr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990217" w:rsidRDefault="00990217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Учреждение исходит из того, что долговременные деловые отношения основываются на доверии, взаимном уважении, успехе Учреждения.</w:t>
      </w:r>
    </w:p>
    <w:p w:rsidR="00990217" w:rsidRDefault="00990217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Отношения, при которых нарушается закон и принципы деловой этики, вредят репутации Учреждения и честному имени её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990217" w:rsidRDefault="00990217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Целями настоящих Правил являются:</w:t>
      </w:r>
    </w:p>
    <w:p w:rsidR="00990217" w:rsidRDefault="00990217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единообразного понимания роли и места деловых подарков, делового гостеприимства, представительских мероприятий в деловой практике БУ СО ВО «Вологодский центр помощи детям, оставшимся без попечения родителей, «Флагман»;</w:t>
      </w:r>
    </w:p>
    <w:p w:rsidR="00990217" w:rsidRDefault="00990217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минимизирование рисков, связанны с возможным злоупотреблением в области подарков, представительских мероприятий;</w:t>
      </w:r>
    </w:p>
    <w:p w:rsidR="00990217" w:rsidRDefault="00990217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БУ СО ВО «Вологодский центр помощи детям, оставшимся без попечения родителей, «Флагман».</w:t>
      </w:r>
    </w:p>
    <w:p w:rsidR="00990217" w:rsidRDefault="00990217" w:rsidP="009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При употреблении в настоящих Правилах терминов, описывающих гостеприимство, «представительские мероприятия», «деловое гостеприимство», «корпоративное гостеприимство» - все положения данных Правил применимы к ним одинаковым образом. </w:t>
      </w:r>
    </w:p>
    <w:p w:rsidR="00FC137E" w:rsidRDefault="00FC137E" w:rsidP="00F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D2C" w:rsidRDefault="00B82D2C" w:rsidP="00F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47C" w:rsidRDefault="00C2547C" w:rsidP="00C254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47C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56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79A">
        <w:rPr>
          <w:rFonts w:ascii="Times New Roman" w:hAnsi="Times New Roman" w:cs="Times New Roman"/>
          <w:b/>
          <w:sz w:val="24"/>
          <w:szCs w:val="24"/>
        </w:rPr>
        <w:t>Правила обмена деловыми подарками и знаками делового гостеприимства</w:t>
      </w:r>
    </w:p>
    <w:p w:rsidR="00C2547C" w:rsidRDefault="00C2547C" w:rsidP="00C254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7C" w:rsidRDefault="003F3D7F" w:rsidP="00C25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896">
        <w:rPr>
          <w:rFonts w:ascii="Times New Roman" w:hAnsi="Times New Roman" w:cs="Times New Roman"/>
          <w:sz w:val="24"/>
          <w:szCs w:val="24"/>
        </w:rPr>
        <w:t xml:space="preserve">2.1. </w:t>
      </w:r>
      <w:r w:rsidR="0061179A" w:rsidRPr="00286896">
        <w:rPr>
          <w:rFonts w:ascii="Times New Roman" w:hAnsi="Times New Roman" w:cs="Times New Roman"/>
          <w:sz w:val="24"/>
          <w:szCs w:val="24"/>
        </w:rPr>
        <w:t xml:space="preserve">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="0061179A" w:rsidRPr="00286896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61179A" w:rsidRPr="00286896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настоящим Правилам, локальным нормативным актам Учреждения</w:t>
      </w:r>
      <w:r w:rsidR="00286896" w:rsidRPr="00286896">
        <w:rPr>
          <w:rFonts w:ascii="Times New Roman" w:hAnsi="Times New Roman" w:cs="Times New Roman"/>
          <w:sz w:val="24"/>
          <w:szCs w:val="24"/>
        </w:rPr>
        <w:t>.</w:t>
      </w:r>
    </w:p>
    <w:p w:rsidR="007207DB" w:rsidRDefault="00C2547C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3D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1D71">
        <w:rPr>
          <w:rFonts w:ascii="Times New Roman" w:hAnsi="Times New Roman" w:cs="Times New Roman"/>
          <w:sz w:val="24"/>
          <w:szCs w:val="24"/>
        </w:rPr>
        <w:t>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</w:t>
      </w:r>
    </w:p>
    <w:p w:rsidR="00FA1D71" w:rsidRDefault="00FA1D71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A1D71" w:rsidRDefault="002E57E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Деловые подарки, подлежащие дарению, и знаки делового гостеприимства, 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трудовой деятельностью, а также представительские расходы, в том числе на деловое гостеприимство и продвижение Учреждения, которые работники Учреждения от имени Учреждения могут нести, должны одновременно соответствовать следующим критериям:</w:t>
      </w:r>
    </w:p>
    <w:p w:rsidR="002E57E0" w:rsidRDefault="002E57E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быть прямо связаны с уставными целями деятельности Учреждения, например, с презентацией или завершением проектов, успешным исполнением контрактов либо с общенациональными праздниками (новый год, 8 марта, 23 февраля, день рождения организации);</w:t>
      </w:r>
    </w:p>
    <w:p w:rsidR="002E57E0" w:rsidRDefault="002E57E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стоимость подарка не может превышать 3.000 рублей;</w:t>
      </w:r>
    </w:p>
    <w:p w:rsidR="002E57E0" w:rsidRDefault="002E57E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 должны быть согласованы с директором Учреждения;</w:t>
      </w:r>
    </w:p>
    <w:p w:rsidR="002E57E0" w:rsidRDefault="002E57E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2E57E0" w:rsidRDefault="002E57E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2E57E0" w:rsidRDefault="002E57E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создавать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риска</w:t>
      </w:r>
      <w:r w:rsidR="00FA5F41">
        <w:rPr>
          <w:rFonts w:ascii="Times New Roman" w:hAnsi="Times New Roman" w:cs="Times New Roman"/>
          <w:sz w:val="24"/>
          <w:szCs w:val="24"/>
        </w:rPr>
        <w:t xml:space="preserve"> для Учреждения, работников и иных лиц в случае раскрытия информации о совершённых подарках и понесенных представительских расходах;</w:t>
      </w:r>
    </w:p>
    <w:p w:rsidR="00FA5F41" w:rsidRDefault="00FA5F41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противоречить принципам и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настоящих </w:t>
      </w:r>
      <w:r w:rsidR="001D278F">
        <w:rPr>
          <w:rFonts w:ascii="Times New Roman" w:hAnsi="Times New Roman" w:cs="Times New Roman"/>
          <w:sz w:val="24"/>
          <w:szCs w:val="24"/>
        </w:rPr>
        <w:t xml:space="preserve">Правил, </w:t>
      </w:r>
      <w:proofErr w:type="spellStart"/>
      <w:r w:rsidR="001D278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1D278F">
        <w:rPr>
          <w:rFonts w:ascii="Times New Roman" w:hAnsi="Times New Roman" w:cs="Times New Roman"/>
          <w:sz w:val="24"/>
          <w:szCs w:val="24"/>
        </w:rPr>
        <w:t xml:space="preserve"> политики Учреждения, кодекса профессиональной этики и другим локальным актам Учреждения и общепринятым нормам морали и нравственности.</w:t>
      </w:r>
    </w:p>
    <w:p w:rsidR="001D278F" w:rsidRDefault="001D278F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4203F0" w:rsidRDefault="004203F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числе с логотипом Учреждения), цветы, кондитерские изделия и аналогичная продукция.</w:t>
      </w:r>
    </w:p>
    <w:p w:rsidR="004203F0" w:rsidRDefault="004203F0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При получении делового подарка или знаков делового гостеприимства работник Учреждения обязан принять меры по недопущению возможности возникновения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конфликта интересов в соответствии с Положением о конфликте интересов, утвержденным локальным нормативным актом Учреждения.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Права и обязанности работников Учреждения при обмене деловыми подарками и знаками делового гостеприимства.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896">
        <w:rPr>
          <w:rFonts w:ascii="Times New Roman" w:hAnsi="Times New Roman" w:cs="Times New Roman"/>
          <w:sz w:val="24"/>
          <w:szCs w:val="24"/>
        </w:rPr>
        <w:t>2.8.2.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</w:t>
      </w:r>
      <w:r w:rsidR="00286896" w:rsidRPr="00286896">
        <w:rPr>
          <w:rFonts w:ascii="Times New Roman" w:hAnsi="Times New Roman" w:cs="Times New Roman"/>
          <w:sz w:val="24"/>
          <w:szCs w:val="24"/>
        </w:rPr>
        <w:t>.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его деловых суждений и решений.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2.8.4.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2.8.5. Работники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профессиональную тайну;</w:t>
      </w:r>
    </w:p>
    <w:p w:rsidR="004679CA" w:rsidRDefault="004679CA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получения подарков, вознаграждения и иных выгод для себя лично и других лиц </w:t>
      </w:r>
      <w:r w:rsidR="00773885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885">
        <w:rPr>
          <w:rFonts w:ascii="Times New Roman" w:hAnsi="Times New Roman" w:cs="Times New Roman"/>
          <w:sz w:val="24"/>
          <w:szCs w:val="24"/>
        </w:rPr>
        <w:t>ведения дел Учреждения, в т.ч. как до, так и после проведения переговоров о заключении гражданско-правовых договоров и иных сделок.</w:t>
      </w:r>
    </w:p>
    <w:p w:rsidR="00773885" w:rsidRDefault="00773885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282">
        <w:rPr>
          <w:rFonts w:ascii="Times New Roman" w:hAnsi="Times New Roman" w:cs="Times New Roman"/>
          <w:sz w:val="24"/>
          <w:szCs w:val="24"/>
        </w:rPr>
        <w:t>2.8.6.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773885" w:rsidRDefault="00773885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3885" w:rsidRDefault="00773885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2.8.8. Работники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</w:t>
      </w:r>
      <w:r w:rsidR="00B82D2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инимаемые Учреждением решения и т.д.</w:t>
      </w:r>
    </w:p>
    <w:p w:rsidR="00773885" w:rsidRDefault="00773885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2.8.9. Администрация Учреждения не приемлет коррупции. Подарки не должны быть использованы для дачи/получения взяток или коррупции во всех её проявлениях.</w:t>
      </w:r>
    </w:p>
    <w:p w:rsidR="00773885" w:rsidRDefault="00773885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B70282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2.8.11. Подарки и услуги не должны ставить под сомнение имидж или деловую репутацию Учреждения или ее работника. </w:t>
      </w:r>
      <w:r w:rsidRPr="00286896">
        <w:rPr>
          <w:rFonts w:ascii="Times New Roman" w:hAnsi="Times New Roman" w:cs="Times New Roman"/>
          <w:sz w:val="24"/>
          <w:szCs w:val="24"/>
        </w:rPr>
        <w:t xml:space="preserve">Работник Учреждения, получивший деловой подарок, обязан </w:t>
      </w:r>
      <w:r w:rsidR="00286896" w:rsidRPr="00286896">
        <w:rPr>
          <w:rFonts w:ascii="Times New Roman" w:hAnsi="Times New Roman" w:cs="Times New Roman"/>
          <w:sz w:val="24"/>
          <w:szCs w:val="24"/>
        </w:rPr>
        <w:t>уведомить</w:t>
      </w:r>
      <w:r w:rsidR="00B70282" w:rsidRPr="00286896">
        <w:rPr>
          <w:rFonts w:ascii="Times New Roman" w:hAnsi="Times New Roman" w:cs="Times New Roman"/>
          <w:sz w:val="24"/>
          <w:szCs w:val="24"/>
        </w:rPr>
        <w:t xml:space="preserve"> </w:t>
      </w:r>
      <w:r w:rsidR="00286896" w:rsidRPr="00286896">
        <w:rPr>
          <w:rFonts w:ascii="Times New Roman" w:hAnsi="Times New Roman" w:cs="Times New Roman"/>
          <w:sz w:val="24"/>
          <w:szCs w:val="24"/>
        </w:rPr>
        <w:t>об этом директора</w:t>
      </w:r>
      <w:r w:rsidRPr="00286896">
        <w:rPr>
          <w:rFonts w:ascii="Times New Roman" w:hAnsi="Times New Roman" w:cs="Times New Roman"/>
          <w:sz w:val="24"/>
          <w:szCs w:val="24"/>
        </w:rPr>
        <w:t>.</w:t>
      </w:r>
      <w:r w:rsidR="00B70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885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2.8.12</w:t>
      </w:r>
      <w:r w:rsidR="00773885">
        <w:rPr>
          <w:rFonts w:ascii="Times New Roman" w:hAnsi="Times New Roman" w:cs="Times New Roman"/>
          <w:sz w:val="24"/>
          <w:szCs w:val="24"/>
        </w:rPr>
        <w:t xml:space="preserve">. Работник Учреждения не вправе предлагать третьим лицам или принимать от таковых подарки, выплаты, компенсации и тому подобное, несовместимые с принятой практикой деловых отношений, не отвечающие требованиям хорошего тона, стоимостью </w:t>
      </w:r>
      <w:r w:rsidR="00773885">
        <w:rPr>
          <w:rFonts w:ascii="Times New Roman" w:hAnsi="Times New Roman" w:cs="Times New Roman"/>
          <w:sz w:val="24"/>
          <w:szCs w:val="24"/>
        </w:rPr>
        <w:lastRenderedPageBreak/>
        <w:t>выше 3000 (трех тысяч) рублей или не соответствующие закону. Если работнику Учреждения предлагаются подобные подарки или деньги, он обязан немедленно сообщить об этом директору Учреждения.</w:t>
      </w:r>
    </w:p>
    <w:p w:rsidR="00925572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2.8.13.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925572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D2C">
        <w:rPr>
          <w:rFonts w:ascii="Times New Roman" w:hAnsi="Times New Roman" w:cs="Times New Roman"/>
          <w:sz w:val="24"/>
          <w:szCs w:val="24"/>
        </w:rPr>
        <w:t>- отказаться от них и немедленно уведомить директора Учреждения о факте предложения подарка (вознаграждения);</w:t>
      </w:r>
    </w:p>
    <w:p w:rsidR="00925572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925572" w:rsidRDefault="00925572" w:rsidP="00B82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случае, если подарок или вознаграждение не представляется возможным отклонить или возвратить, </w:t>
      </w:r>
      <w:r w:rsidR="00B82D2C">
        <w:rPr>
          <w:rFonts w:ascii="Times New Roman" w:hAnsi="Times New Roman" w:cs="Times New Roman"/>
          <w:sz w:val="24"/>
          <w:szCs w:val="24"/>
        </w:rPr>
        <w:t>работник должен представить уведомление о получении подарка с приложением документов (при их наличии), подтверждающих стоимость подарка (кассовый чек, товарный чек, иной документ об оплате (приобретении) подарка).</w:t>
      </w:r>
    </w:p>
    <w:p w:rsidR="00925572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</w:t>
      </w:r>
      <w:r w:rsidRPr="00286896">
        <w:rPr>
          <w:rFonts w:ascii="Times New Roman" w:hAnsi="Times New Roman" w:cs="Times New Roman"/>
          <w:sz w:val="24"/>
          <w:szCs w:val="24"/>
        </w:rPr>
        <w:t xml:space="preserve">должностное лицо Учреждения, ответственное за </w:t>
      </w:r>
      <w:r w:rsidR="00286896">
        <w:rPr>
          <w:rFonts w:ascii="Times New Roman" w:hAnsi="Times New Roman" w:cs="Times New Roman"/>
          <w:sz w:val="24"/>
          <w:szCs w:val="24"/>
        </w:rPr>
        <w:t xml:space="preserve">профилактику коррупционных и иных правонарушений, </w:t>
      </w:r>
      <w:r>
        <w:rPr>
          <w:rFonts w:ascii="Times New Roman" w:hAnsi="Times New Roman" w:cs="Times New Roman"/>
          <w:sz w:val="24"/>
          <w:szCs w:val="24"/>
        </w:rPr>
        <w:t>в соответствии с процедурой раскрытия конфликта интересов, утвержденной локальным нормативным актом организации.</w:t>
      </w:r>
    </w:p>
    <w:p w:rsidR="00925572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Работника Учреждения запрещается:</w:t>
      </w:r>
    </w:p>
    <w:p w:rsidR="00925572" w:rsidRDefault="00925572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предложения от организаций или третьих лиц о вручении деловых подарков и об оказании знаков делового гостеприимства, деловые подарки </w:t>
      </w:r>
      <w:r w:rsidR="009E447D">
        <w:rPr>
          <w:rFonts w:ascii="Times New Roman" w:hAnsi="Times New Roman" w:cs="Times New Roman"/>
          <w:sz w:val="24"/>
          <w:szCs w:val="24"/>
        </w:rPr>
        <w:t>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9E447D" w:rsidRDefault="009E447D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9E447D" w:rsidRDefault="009E447D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9E447D" w:rsidRDefault="009E447D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подарки в форме наличных, безналичных денежных средств, ценных бумаг, драгоценных металлов.</w:t>
      </w:r>
    </w:p>
    <w:p w:rsidR="009E447D" w:rsidRDefault="009E447D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В случае осуществления спонсорских, благотворительных программ и мероприятий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9E447D" w:rsidRDefault="009E447D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</w:t>
      </w:r>
    </w:p>
    <w:p w:rsidR="009E447D" w:rsidRDefault="009E447D" w:rsidP="00FA1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Неисполнение настоящих Правил может стать основанием для применения в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C2547C" w:rsidRPr="00C2547C" w:rsidRDefault="007207DB" w:rsidP="00C25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37E" w:rsidRDefault="007207DB" w:rsidP="00FC13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C137E" w:rsidRPr="00FC137E">
        <w:rPr>
          <w:rFonts w:ascii="Times New Roman" w:hAnsi="Times New Roman" w:cs="Times New Roman"/>
          <w:b/>
          <w:sz w:val="24"/>
          <w:szCs w:val="24"/>
        </w:rPr>
        <w:t>.</w:t>
      </w:r>
      <w:r w:rsidR="00FC1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47D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FC137E" w:rsidRDefault="00FC137E" w:rsidP="00FC13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6F" w:rsidRDefault="009E447D" w:rsidP="00F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Правила являются обязательными для всех и каждого работника Учреждения в период работы в Учреждении.</w:t>
      </w:r>
    </w:p>
    <w:p w:rsidR="009E447D" w:rsidRDefault="009E447D" w:rsidP="00F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Правила подлежат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244D05" w:rsidRDefault="00244D05" w:rsidP="00F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265" w:rsidRDefault="001327C9" w:rsidP="006552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55265" w:rsidRPr="00655265">
        <w:rPr>
          <w:rFonts w:ascii="Times New Roman" w:hAnsi="Times New Roman" w:cs="Times New Roman"/>
          <w:b/>
          <w:sz w:val="24"/>
          <w:szCs w:val="24"/>
        </w:rPr>
        <w:t>.</w:t>
      </w:r>
      <w:r w:rsidR="00655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47D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DB15A2" w:rsidRDefault="00DB15A2" w:rsidP="006552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65" w:rsidRPr="008363E4" w:rsidRDefault="008363E4" w:rsidP="00655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33BBF" w:rsidRDefault="00733BBF" w:rsidP="008D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BBF" w:rsidSect="008B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0DB9"/>
    <w:rsid w:val="0000103F"/>
    <w:rsid w:val="00077AE9"/>
    <w:rsid w:val="00081785"/>
    <w:rsid w:val="000E747E"/>
    <w:rsid w:val="000F1CE3"/>
    <w:rsid w:val="001327C9"/>
    <w:rsid w:val="001D278F"/>
    <w:rsid w:val="001E25CE"/>
    <w:rsid w:val="00211EB5"/>
    <w:rsid w:val="0021560E"/>
    <w:rsid w:val="00244D05"/>
    <w:rsid w:val="002472A7"/>
    <w:rsid w:val="00260F86"/>
    <w:rsid w:val="00276555"/>
    <w:rsid w:val="00283A28"/>
    <w:rsid w:val="00286896"/>
    <w:rsid w:val="002A1DC4"/>
    <w:rsid w:val="002B5926"/>
    <w:rsid w:val="002E0F71"/>
    <w:rsid w:val="002E57E0"/>
    <w:rsid w:val="00316FA9"/>
    <w:rsid w:val="003D651D"/>
    <w:rsid w:val="003F3D7F"/>
    <w:rsid w:val="00410F12"/>
    <w:rsid w:val="004203F0"/>
    <w:rsid w:val="00436B59"/>
    <w:rsid w:val="0045094D"/>
    <w:rsid w:val="004679CA"/>
    <w:rsid w:val="00492DAF"/>
    <w:rsid w:val="004965F5"/>
    <w:rsid w:val="004A7A6F"/>
    <w:rsid w:val="004D05EA"/>
    <w:rsid w:val="005242AB"/>
    <w:rsid w:val="00566D94"/>
    <w:rsid w:val="00595F65"/>
    <w:rsid w:val="005B57FC"/>
    <w:rsid w:val="005F2A3A"/>
    <w:rsid w:val="0061179A"/>
    <w:rsid w:val="00655265"/>
    <w:rsid w:val="00671650"/>
    <w:rsid w:val="00691B52"/>
    <w:rsid w:val="006B253A"/>
    <w:rsid w:val="007207DB"/>
    <w:rsid w:val="00733BBF"/>
    <w:rsid w:val="0075231D"/>
    <w:rsid w:val="00753F3F"/>
    <w:rsid w:val="007558E7"/>
    <w:rsid w:val="00773885"/>
    <w:rsid w:val="00780DB9"/>
    <w:rsid w:val="00835752"/>
    <w:rsid w:val="008363E4"/>
    <w:rsid w:val="00887E40"/>
    <w:rsid w:val="008B5842"/>
    <w:rsid w:val="008D51D3"/>
    <w:rsid w:val="008E15F9"/>
    <w:rsid w:val="00903A4D"/>
    <w:rsid w:val="00921E15"/>
    <w:rsid w:val="00923409"/>
    <w:rsid w:val="00925572"/>
    <w:rsid w:val="00933C5E"/>
    <w:rsid w:val="00955930"/>
    <w:rsid w:val="00990217"/>
    <w:rsid w:val="009E13BF"/>
    <w:rsid w:val="009E447D"/>
    <w:rsid w:val="009F39B6"/>
    <w:rsid w:val="00A11D2E"/>
    <w:rsid w:val="00B01647"/>
    <w:rsid w:val="00B03956"/>
    <w:rsid w:val="00B26108"/>
    <w:rsid w:val="00B70282"/>
    <w:rsid w:val="00B82D2C"/>
    <w:rsid w:val="00B92D7A"/>
    <w:rsid w:val="00BE405D"/>
    <w:rsid w:val="00C2547C"/>
    <w:rsid w:val="00C626D1"/>
    <w:rsid w:val="00C7401F"/>
    <w:rsid w:val="00CA3945"/>
    <w:rsid w:val="00CC6D37"/>
    <w:rsid w:val="00CE3813"/>
    <w:rsid w:val="00D333E7"/>
    <w:rsid w:val="00D52A8F"/>
    <w:rsid w:val="00D740F9"/>
    <w:rsid w:val="00DB15A2"/>
    <w:rsid w:val="00DE7DC0"/>
    <w:rsid w:val="00E87FF6"/>
    <w:rsid w:val="00EA0D0B"/>
    <w:rsid w:val="00EA5764"/>
    <w:rsid w:val="00EE6D00"/>
    <w:rsid w:val="00EF2315"/>
    <w:rsid w:val="00F1763D"/>
    <w:rsid w:val="00F23A24"/>
    <w:rsid w:val="00F3365E"/>
    <w:rsid w:val="00F35894"/>
    <w:rsid w:val="00FA1D71"/>
    <w:rsid w:val="00FA5F41"/>
    <w:rsid w:val="00FC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8D51D3"/>
    <w:rPr>
      <w:b/>
      <w:bCs/>
      <w:color w:val="106BBE"/>
    </w:rPr>
  </w:style>
  <w:style w:type="table" w:styleId="a4">
    <w:name w:val="Table Grid"/>
    <w:basedOn w:val="a1"/>
    <w:uiPriority w:val="59"/>
    <w:rsid w:val="00655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2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51E7-FDD7-449D-9A40-931A3484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2018-01-23T11:45:00Z</cp:lastPrinted>
  <dcterms:created xsi:type="dcterms:W3CDTF">2022-06-27T11:13:00Z</dcterms:created>
  <dcterms:modified xsi:type="dcterms:W3CDTF">2022-06-27T11:13:00Z</dcterms:modified>
</cp:coreProperties>
</file>